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7199" w:rsidRDefault="00097199"/>
    <w:p w:rsidR="00097199" w:rsidRDefault="00097199">
      <w:pPr>
        <w:jc w:val="right"/>
      </w:pPr>
    </w:p>
    <w:p w:rsidR="00097199" w:rsidRDefault="00097199"/>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97199">
        <w:trPr>
          <w:trHeight w:val="420"/>
        </w:trPr>
        <w:tc>
          <w:tcPr>
            <w:tcW w:w="9026" w:type="dxa"/>
            <w:gridSpan w:val="2"/>
            <w:shd w:val="clear" w:color="auto" w:fill="666666"/>
            <w:tcMar>
              <w:top w:w="100" w:type="dxa"/>
              <w:left w:w="100" w:type="dxa"/>
              <w:bottom w:w="100" w:type="dxa"/>
              <w:right w:w="100" w:type="dxa"/>
            </w:tcMar>
          </w:tcPr>
          <w:p w:rsidR="00097199" w:rsidRDefault="005B4A8E">
            <w:pPr>
              <w:widowControl w:val="0"/>
              <w:pBdr>
                <w:top w:val="nil"/>
                <w:left w:val="nil"/>
                <w:bottom w:val="nil"/>
                <w:right w:val="nil"/>
                <w:between w:val="nil"/>
              </w:pBdr>
              <w:spacing w:line="240" w:lineRule="auto"/>
              <w:jc w:val="center"/>
              <w:rPr>
                <w:b/>
                <w:color w:val="FFFFFF"/>
              </w:rPr>
            </w:pPr>
            <w:r w:rsidRPr="00735645">
              <w:rPr>
                <w:b/>
                <w:noProof/>
                <w:sz w:val="16"/>
                <w:szCs w:val="16"/>
                <w:u w:val="single"/>
              </w:rPr>
              <w:drawing>
                <wp:anchor distT="0" distB="0" distL="114300" distR="114300" simplePos="0" relativeHeight="251665408" behindDoc="0" locked="0" layoutInCell="1" allowOverlap="1" wp14:anchorId="13EFBA1F" wp14:editId="6EC3F021">
                  <wp:simplePos x="0" y="0"/>
                  <wp:positionH relativeFrom="leftMargin">
                    <wp:posOffset>-12700</wp:posOffset>
                  </wp:positionH>
                  <wp:positionV relativeFrom="paragraph">
                    <wp:posOffset>-90805</wp:posOffset>
                  </wp:positionV>
                  <wp:extent cx="797560" cy="838147"/>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38147"/>
                          </a:xfrm>
                          <a:prstGeom prst="rect">
                            <a:avLst/>
                          </a:prstGeom>
                          <a:noFill/>
                        </pic:spPr>
                      </pic:pic>
                    </a:graphicData>
                  </a:graphic>
                  <wp14:sizeRelH relativeFrom="margin">
                    <wp14:pctWidth>0</wp14:pctWidth>
                  </wp14:sizeRelH>
                  <wp14:sizeRelV relativeFrom="margin">
                    <wp14:pctHeight>0</wp14:pctHeight>
                  </wp14:sizeRelV>
                </wp:anchor>
              </w:drawing>
            </w:r>
            <w:r w:rsidR="00B82A4F">
              <w:rPr>
                <w:b/>
                <w:color w:val="FFFFFF"/>
              </w:rPr>
              <w:t>Learning Project WEEK 4 - Animals</w:t>
            </w:r>
          </w:p>
        </w:tc>
      </w:tr>
      <w:tr w:rsidR="00097199">
        <w:trPr>
          <w:trHeight w:val="420"/>
        </w:trPr>
        <w:tc>
          <w:tcPr>
            <w:tcW w:w="9026" w:type="dxa"/>
            <w:gridSpan w:val="2"/>
            <w:shd w:val="clear" w:color="auto" w:fill="auto"/>
            <w:tcMar>
              <w:top w:w="100" w:type="dxa"/>
              <w:left w:w="100" w:type="dxa"/>
              <w:bottom w:w="100" w:type="dxa"/>
              <w:right w:w="100" w:type="dxa"/>
            </w:tcMar>
          </w:tcPr>
          <w:p w:rsidR="00097199" w:rsidRDefault="00B82A4F">
            <w:pPr>
              <w:widowControl w:val="0"/>
              <w:pBdr>
                <w:top w:val="nil"/>
                <w:left w:val="nil"/>
                <w:bottom w:val="nil"/>
                <w:right w:val="nil"/>
                <w:between w:val="nil"/>
              </w:pBdr>
              <w:spacing w:line="240" w:lineRule="auto"/>
              <w:jc w:val="center"/>
            </w:pPr>
            <w:r>
              <w:rPr>
                <w:b/>
              </w:rPr>
              <w:t>Age Range: Y3/4</w:t>
            </w:r>
          </w:p>
        </w:tc>
      </w:tr>
      <w:tr w:rsidR="00097199">
        <w:tc>
          <w:tcPr>
            <w:tcW w:w="4513" w:type="dxa"/>
            <w:shd w:val="clear" w:color="auto" w:fill="999999"/>
            <w:tcMar>
              <w:top w:w="100" w:type="dxa"/>
              <w:left w:w="100" w:type="dxa"/>
              <w:bottom w:w="100" w:type="dxa"/>
              <w:right w:w="100" w:type="dxa"/>
            </w:tcMar>
          </w:tcPr>
          <w:p w:rsidR="00097199" w:rsidRDefault="00B82A4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097199" w:rsidRDefault="00B82A4F">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097199">
        <w:tc>
          <w:tcPr>
            <w:tcW w:w="4513" w:type="dxa"/>
            <w:shd w:val="clear" w:color="auto" w:fill="auto"/>
            <w:tcMar>
              <w:top w:w="100" w:type="dxa"/>
              <w:left w:w="100" w:type="dxa"/>
              <w:bottom w:w="100" w:type="dxa"/>
              <w:right w:w="100" w:type="dxa"/>
            </w:tcMar>
          </w:tcPr>
          <w:p w:rsidR="00097199" w:rsidRDefault="00B82A4F">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097199" w:rsidRDefault="00B82A4F">
            <w:pPr>
              <w:widowControl w:val="0"/>
              <w:numPr>
                <w:ilvl w:val="0"/>
                <w:numId w:val="10"/>
              </w:numPr>
              <w:spacing w:line="240" w:lineRule="auto"/>
              <w:rPr>
                <w:sz w:val="20"/>
                <w:szCs w:val="20"/>
              </w:rPr>
            </w:pPr>
            <w:r>
              <w:rPr>
                <w:sz w:val="20"/>
                <w:szCs w:val="20"/>
              </w:rPr>
              <w:t>If your child works on ‘</w:t>
            </w:r>
            <w:proofErr w:type="spellStart"/>
            <w:r>
              <w:rPr>
                <w:color w:val="1155CC"/>
                <w:sz w:val="20"/>
                <w:szCs w:val="20"/>
                <w:u w:val="single"/>
              </w:rPr>
              <w:fldChar w:fldCharType="begin"/>
            </w:r>
            <w:r>
              <w:rPr>
                <w:color w:val="1155CC"/>
                <w:sz w:val="20"/>
                <w:szCs w:val="20"/>
                <w:u w:val="single"/>
              </w:rPr>
              <w:instrText xml:space="preserve"> HYPERLINK "https://numbots.com" \h </w:instrText>
            </w:r>
            <w:r>
              <w:rPr>
                <w:color w:val="1155CC"/>
                <w:sz w:val="20"/>
                <w:szCs w:val="20"/>
                <w:u w:val="single"/>
              </w:rP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rsidR="00097199" w:rsidRDefault="00B82A4F">
            <w:pPr>
              <w:widowControl w:val="0"/>
              <w:spacing w:line="240" w:lineRule="auto"/>
              <w:ind w:left="720"/>
              <w:rPr>
                <w:sz w:val="20"/>
                <w:szCs w:val="20"/>
              </w:rPr>
            </w:pPr>
            <w:r>
              <w:rPr>
                <w:sz w:val="20"/>
                <w:szCs w:val="20"/>
              </w:rPr>
              <w:t xml:space="preserve"> </w:t>
            </w:r>
            <w:proofErr w:type="gramStart"/>
            <w:r>
              <w:rPr>
                <w:sz w:val="20"/>
                <w:szCs w:val="20"/>
              </w:rPr>
              <w:t>in</w:t>
            </w:r>
            <w:proofErr w:type="gramEnd"/>
            <w:r>
              <w:rPr>
                <w:sz w:val="20"/>
                <w:szCs w:val="20"/>
              </w:rPr>
              <w:t xml:space="preserve"> school they can access this with the same login.</w:t>
            </w:r>
          </w:p>
          <w:p w:rsidR="00097199" w:rsidRDefault="00B82A4F">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097199" w:rsidRDefault="00B82A4F">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097199" w:rsidRDefault="00B82A4F">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097199" w:rsidRDefault="00B82A4F">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Division.</w:t>
            </w:r>
            <w:r>
              <w:rPr>
                <w:sz w:val="20"/>
                <w:szCs w:val="20"/>
              </w:rPr>
              <w:t xml:space="preserve"> This could be pictures, diagrams, explanations, methods etc. They can be as creative as they want to be.</w:t>
            </w:r>
          </w:p>
          <w:p w:rsidR="00097199" w:rsidRDefault="00B82A4F">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2s.</w:t>
            </w:r>
          </w:p>
        </w:tc>
        <w:tc>
          <w:tcPr>
            <w:tcW w:w="4513" w:type="dxa"/>
            <w:shd w:val="clear" w:color="auto" w:fill="auto"/>
            <w:tcMar>
              <w:top w:w="100" w:type="dxa"/>
              <w:left w:w="100" w:type="dxa"/>
              <w:bottom w:w="100" w:type="dxa"/>
              <w:right w:w="100" w:type="dxa"/>
            </w:tcMar>
          </w:tcPr>
          <w:p w:rsidR="00097199" w:rsidRDefault="00B82A4F">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097199" w:rsidRDefault="00B82A4F">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097199" w:rsidRDefault="00B82A4F">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097199" w:rsidRDefault="00B82A4F">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097199" w:rsidRDefault="00B82A4F">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097199" w:rsidRDefault="00B82A4F">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8D5D50">
              <w:rPr>
                <w:sz w:val="20"/>
                <w:szCs w:val="20"/>
              </w:rPr>
              <w:t xml:space="preserve"> </w:t>
            </w:r>
            <w:r>
              <w:rPr>
                <w:sz w:val="20"/>
                <w:szCs w:val="20"/>
              </w:rPr>
              <w:t>They could use a highlighter to highlight in magazines and newspapers</w:t>
            </w:r>
          </w:p>
          <w:p w:rsidR="00097199" w:rsidRDefault="00097199">
            <w:pPr>
              <w:widowControl w:val="0"/>
              <w:pBdr>
                <w:top w:val="nil"/>
                <w:left w:val="nil"/>
                <w:bottom w:val="nil"/>
                <w:right w:val="nil"/>
                <w:between w:val="nil"/>
              </w:pBdr>
              <w:spacing w:line="240" w:lineRule="auto"/>
            </w:pPr>
          </w:p>
        </w:tc>
      </w:tr>
      <w:tr w:rsidR="00097199">
        <w:tc>
          <w:tcPr>
            <w:tcW w:w="4513" w:type="dxa"/>
            <w:shd w:val="clear" w:color="auto" w:fill="999999"/>
            <w:tcMar>
              <w:top w:w="100" w:type="dxa"/>
              <w:left w:w="100" w:type="dxa"/>
              <w:bottom w:w="100" w:type="dxa"/>
              <w:right w:w="100" w:type="dxa"/>
            </w:tcMar>
          </w:tcPr>
          <w:p w:rsidR="00097199" w:rsidRDefault="00B82A4F">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097199" w:rsidRDefault="00B82A4F">
            <w:pPr>
              <w:widowControl w:val="0"/>
              <w:spacing w:line="240" w:lineRule="auto"/>
              <w:jc w:val="center"/>
              <w:rPr>
                <w:b/>
              </w:rPr>
            </w:pPr>
            <w:r>
              <w:rPr>
                <w:b/>
                <w:sz w:val="20"/>
                <w:szCs w:val="20"/>
              </w:rPr>
              <w:t>Weekly Writing Tasks (Aim to do 1 per day)</w:t>
            </w:r>
          </w:p>
        </w:tc>
      </w:tr>
      <w:tr w:rsidR="00097199">
        <w:tc>
          <w:tcPr>
            <w:tcW w:w="4513" w:type="dxa"/>
            <w:shd w:val="clear" w:color="auto" w:fill="auto"/>
            <w:tcMar>
              <w:top w:w="100" w:type="dxa"/>
              <w:left w:w="100" w:type="dxa"/>
              <w:bottom w:w="100" w:type="dxa"/>
              <w:right w:w="100" w:type="dxa"/>
            </w:tcMar>
          </w:tcPr>
          <w:p w:rsidR="00097199" w:rsidRDefault="00B82A4F">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097199" w:rsidRDefault="00B82A4F">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097199" w:rsidRDefault="00B82A4F">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097199" w:rsidRDefault="00B82A4F">
            <w:pPr>
              <w:widowControl w:val="0"/>
              <w:numPr>
                <w:ilvl w:val="0"/>
                <w:numId w:val="5"/>
              </w:numPr>
              <w:spacing w:line="240" w:lineRule="auto"/>
              <w:rPr>
                <w:sz w:val="20"/>
                <w:szCs w:val="20"/>
              </w:rPr>
            </w:pPr>
            <w:r>
              <w:rPr>
                <w:sz w:val="20"/>
                <w:szCs w:val="20"/>
              </w:rPr>
              <w:t xml:space="preserve">Choose 5 Common Exception words and practise spelling them using telephone words. Use a mobile phone keypad to find which number each letter is on, </w:t>
            </w:r>
            <w:proofErr w:type="spellStart"/>
            <w:r>
              <w:rPr>
                <w:sz w:val="20"/>
                <w:szCs w:val="20"/>
              </w:rPr>
              <w:t>e.g</w:t>
            </w:r>
            <w:proofErr w:type="spellEnd"/>
            <w:r>
              <w:rPr>
                <w:sz w:val="20"/>
                <w:szCs w:val="20"/>
              </w:rPr>
              <w:t xml:space="preserve"> spelling = 77355464. </w:t>
            </w:r>
          </w:p>
          <w:p w:rsidR="00097199" w:rsidRDefault="00B82A4F">
            <w:pPr>
              <w:widowControl w:val="0"/>
              <w:spacing w:line="240" w:lineRule="auto"/>
              <w:ind w:left="720"/>
              <w:rPr>
                <w:sz w:val="20"/>
                <w:szCs w:val="20"/>
              </w:rPr>
            </w:pPr>
            <w:r>
              <w:rPr>
                <w:noProof/>
              </w:rPr>
              <w:drawing>
                <wp:anchor distT="114300" distB="114300" distL="114300" distR="114300" simplePos="0" relativeHeight="251658240" behindDoc="0" locked="0" layoutInCell="1" hidden="0" allowOverlap="1">
                  <wp:simplePos x="0" y="0"/>
                  <wp:positionH relativeFrom="column">
                    <wp:posOffset>895350</wp:posOffset>
                  </wp:positionH>
                  <wp:positionV relativeFrom="paragraph">
                    <wp:posOffset>133350</wp:posOffset>
                  </wp:positionV>
                  <wp:extent cx="880780" cy="125253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880780" cy="1252538"/>
                          </a:xfrm>
                          <a:prstGeom prst="rect">
                            <a:avLst/>
                          </a:prstGeom>
                          <a:ln/>
                        </pic:spPr>
                      </pic:pic>
                    </a:graphicData>
                  </a:graphic>
                </wp:anchor>
              </w:drawing>
            </w:r>
          </w:p>
          <w:p w:rsidR="00097199" w:rsidRDefault="00097199">
            <w:pPr>
              <w:widowControl w:val="0"/>
              <w:spacing w:line="240" w:lineRule="auto"/>
              <w:ind w:left="720"/>
              <w:rPr>
                <w:sz w:val="20"/>
                <w:szCs w:val="20"/>
              </w:rPr>
            </w:pPr>
          </w:p>
          <w:p w:rsidR="00097199" w:rsidRDefault="00097199">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097199" w:rsidRDefault="00B82A4F">
            <w:pPr>
              <w:widowControl w:val="0"/>
              <w:numPr>
                <w:ilvl w:val="0"/>
                <w:numId w:val="8"/>
              </w:numPr>
              <w:spacing w:line="240" w:lineRule="auto"/>
              <w:rPr>
                <w:sz w:val="20"/>
                <w:szCs w:val="20"/>
              </w:rPr>
            </w:pPr>
            <w:r>
              <w:rPr>
                <w:sz w:val="20"/>
                <w:szCs w:val="20"/>
              </w:rPr>
              <w:t xml:space="preserve">Write an email to a family member telling them all about how their week has been. </w:t>
            </w:r>
          </w:p>
          <w:p w:rsidR="00097199" w:rsidRDefault="00097199">
            <w:pPr>
              <w:widowControl w:val="0"/>
              <w:spacing w:line="240" w:lineRule="auto"/>
              <w:ind w:left="720"/>
              <w:rPr>
                <w:sz w:val="20"/>
                <w:szCs w:val="20"/>
              </w:rPr>
            </w:pPr>
          </w:p>
          <w:p w:rsidR="00097199" w:rsidRDefault="00B82A4F">
            <w:pPr>
              <w:widowControl w:val="0"/>
              <w:numPr>
                <w:ilvl w:val="0"/>
                <w:numId w:val="8"/>
              </w:numPr>
              <w:spacing w:line="240" w:lineRule="auto"/>
              <w:rPr>
                <w:sz w:val="20"/>
                <w:szCs w:val="20"/>
              </w:rPr>
            </w:pPr>
            <w:r>
              <w:rPr>
                <w:sz w:val="20"/>
                <w:szCs w:val="20"/>
              </w:rPr>
              <w:t>Design an information leaflet about an animal of their choice. Remember to use headings and subheadings.</w:t>
            </w:r>
          </w:p>
          <w:p w:rsidR="00097199" w:rsidRDefault="00097199">
            <w:pPr>
              <w:widowControl w:val="0"/>
              <w:spacing w:line="240" w:lineRule="auto"/>
              <w:ind w:left="720"/>
              <w:rPr>
                <w:sz w:val="20"/>
                <w:szCs w:val="20"/>
              </w:rPr>
            </w:pPr>
          </w:p>
          <w:p w:rsidR="00097199" w:rsidRDefault="00B82A4F">
            <w:pPr>
              <w:widowControl w:val="0"/>
              <w:numPr>
                <w:ilvl w:val="0"/>
                <w:numId w:val="8"/>
              </w:numPr>
              <w:spacing w:line="240" w:lineRule="auto"/>
              <w:rPr>
                <w:sz w:val="20"/>
                <w:szCs w:val="20"/>
              </w:rPr>
            </w:pPr>
            <w:r>
              <w:rPr>
                <w:sz w:val="20"/>
                <w:szCs w:val="20"/>
              </w:rPr>
              <w:t>Write a description of a fictional animal that has just been discovered. Think about what it looks like, where it lives and what it eats. Draw a picture to show what this new creature is like.</w:t>
            </w:r>
          </w:p>
          <w:p w:rsidR="00097199" w:rsidRDefault="00097199">
            <w:pPr>
              <w:widowControl w:val="0"/>
              <w:spacing w:line="240" w:lineRule="auto"/>
              <w:ind w:left="720"/>
              <w:rPr>
                <w:sz w:val="20"/>
                <w:szCs w:val="20"/>
              </w:rPr>
            </w:pPr>
          </w:p>
          <w:p w:rsidR="00097199" w:rsidRDefault="00B82A4F">
            <w:pPr>
              <w:widowControl w:val="0"/>
              <w:numPr>
                <w:ilvl w:val="0"/>
                <w:numId w:val="8"/>
              </w:numPr>
              <w:spacing w:line="240" w:lineRule="auto"/>
              <w:rPr>
                <w:sz w:val="20"/>
                <w:szCs w:val="20"/>
              </w:rPr>
            </w:pPr>
            <w:r>
              <w:rPr>
                <w:sz w:val="20"/>
                <w:szCs w:val="20"/>
              </w:rPr>
              <w:t>Write a set of instructions for how to look after a pet. Remember to include what you need and what you do.</w:t>
            </w:r>
          </w:p>
          <w:p w:rsidR="00097199" w:rsidRDefault="00097199">
            <w:pPr>
              <w:widowControl w:val="0"/>
              <w:spacing w:line="240" w:lineRule="auto"/>
              <w:ind w:left="720"/>
              <w:rPr>
                <w:sz w:val="20"/>
                <w:szCs w:val="20"/>
              </w:rPr>
            </w:pPr>
          </w:p>
          <w:p w:rsidR="00097199" w:rsidRDefault="00B82A4F">
            <w:pPr>
              <w:widowControl w:val="0"/>
              <w:numPr>
                <w:ilvl w:val="0"/>
                <w:numId w:val="8"/>
              </w:numPr>
              <w:spacing w:line="240" w:lineRule="auto"/>
              <w:rPr>
                <w:sz w:val="20"/>
                <w:szCs w:val="20"/>
              </w:rPr>
            </w:pPr>
            <w:r>
              <w:rPr>
                <w:sz w:val="20"/>
                <w:szCs w:val="20"/>
              </w:rPr>
              <w:t xml:space="preserve">Write a haiku poem about a bird of prey using information gathered. </w:t>
            </w:r>
          </w:p>
          <w:p w:rsidR="00097199" w:rsidRDefault="00B82A4F">
            <w:pPr>
              <w:widowControl w:val="0"/>
              <w:spacing w:line="240" w:lineRule="auto"/>
              <w:ind w:left="720"/>
              <w:jc w:val="center"/>
              <w:rPr>
                <w:b/>
                <w:i/>
                <w:sz w:val="16"/>
                <w:szCs w:val="16"/>
              </w:rPr>
            </w:pPr>
            <w:r>
              <w:rPr>
                <w:b/>
                <w:i/>
                <w:sz w:val="16"/>
                <w:szCs w:val="16"/>
              </w:rPr>
              <w:t>(Think carefully about a haiku’s structure, remembering the number of syllables required in each line)</w:t>
            </w:r>
          </w:p>
          <w:p w:rsidR="00097199" w:rsidRDefault="00097199">
            <w:pPr>
              <w:widowControl w:val="0"/>
              <w:spacing w:line="240" w:lineRule="auto"/>
              <w:ind w:left="720"/>
              <w:rPr>
                <w:sz w:val="20"/>
                <w:szCs w:val="20"/>
              </w:rPr>
            </w:pPr>
          </w:p>
          <w:p w:rsidR="00097199" w:rsidRPr="008D5D50" w:rsidRDefault="00B82A4F">
            <w:pPr>
              <w:widowControl w:val="0"/>
              <w:numPr>
                <w:ilvl w:val="0"/>
                <w:numId w:val="9"/>
              </w:numPr>
              <w:spacing w:line="240" w:lineRule="auto"/>
              <w:rPr>
                <w:sz w:val="20"/>
                <w:szCs w:val="20"/>
              </w:rPr>
            </w:pPr>
            <w:r>
              <w:rPr>
                <w:sz w:val="20"/>
                <w:szCs w:val="20"/>
              </w:rPr>
              <w:t xml:space="preserve">Take part in a writing </w:t>
            </w:r>
            <w:hyperlink r:id="rId15">
              <w:r>
                <w:rPr>
                  <w:color w:val="1155CC"/>
                  <w:sz w:val="20"/>
                  <w:szCs w:val="20"/>
                  <w:u w:val="single"/>
                </w:rPr>
                <w:t>master class.</w:t>
              </w:r>
            </w:hyperlink>
          </w:p>
          <w:p w:rsidR="008D5D50" w:rsidRDefault="008D5D50" w:rsidP="008D5D50">
            <w:pPr>
              <w:widowControl w:val="0"/>
              <w:spacing w:line="240" w:lineRule="auto"/>
              <w:rPr>
                <w:color w:val="1155CC"/>
                <w:sz w:val="20"/>
                <w:szCs w:val="20"/>
                <w:u w:val="single"/>
              </w:rPr>
            </w:pPr>
          </w:p>
          <w:p w:rsidR="008D5D50" w:rsidRDefault="008D5D50" w:rsidP="008D5D50">
            <w:pPr>
              <w:widowControl w:val="0"/>
              <w:spacing w:line="240" w:lineRule="auto"/>
              <w:rPr>
                <w:color w:val="1155CC"/>
                <w:sz w:val="20"/>
                <w:szCs w:val="20"/>
                <w:u w:val="single"/>
              </w:rPr>
            </w:pPr>
          </w:p>
          <w:p w:rsidR="008D5D50" w:rsidRDefault="008D5D50" w:rsidP="008D5D50">
            <w:pPr>
              <w:widowControl w:val="0"/>
              <w:spacing w:line="240" w:lineRule="auto"/>
              <w:rPr>
                <w:sz w:val="20"/>
                <w:szCs w:val="20"/>
              </w:rPr>
            </w:pPr>
          </w:p>
        </w:tc>
      </w:tr>
      <w:tr w:rsidR="00097199">
        <w:trPr>
          <w:trHeight w:val="420"/>
        </w:trPr>
        <w:tc>
          <w:tcPr>
            <w:tcW w:w="9026" w:type="dxa"/>
            <w:gridSpan w:val="2"/>
            <w:shd w:val="clear" w:color="auto" w:fill="999999"/>
            <w:tcMar>
              <w:top w:w="100" w:type="dxa"/>
              <w:left w:w="100" w:type="dxa"/>
              <w:bottom w:w="100" w:type="dxa"/>
              <w:right w:w="100" w:type="dxa"/>
            </w:tcMar>
          </w:tcPr>
          <w:p w:rsidR="00097199" w:rsidRDefault="00B82A4F">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097199">
        <w:trPr>
          <w:trHeight w:val="420"/>
        </w:trPr>
        <w:tc>
          <w:tcPr>
            <w:tcW w:w="9026" w:type="dxa"/>
            <w:gridSpan w:val="2"/>
            <w:shd w:val="clear" w:color="auto" w:fill="auto"/>
            <w:tcMar>
              <w:top w:w="100" w:type="dxa"/>
              <w:left w:w="100" w:type="dxa"/>
              <w:bottom w:w="100" w:type="dxa"/>
              <w:right w:w="100" w:type="dxa"/>
            </w:tcMar>
          </w:tcPr>
          <w:p w:rsidR="00097199" w:rsidRDefault="00B82A4F">
            <w:pPr>
              <w:rPr>
                <w:b/>
              </w:rPr>
            </w:pPr>
            <w:r>
              <w:rPr>
                <w:b/>
              </w:rPr>
              <w:t>The project this week aims to provide opportunities for your child to learn more about key</w:t>
            </w:r>
            <w:r>
              <w:t xml:space="preserve"> </w:t>
            </w:r>
            <w:r>
              <w:rPr>
                <w:b/>
              </w:rPr>
              <w:t>animals they are interested in. Learning may focus on exploring the physical aspects of an animal, their habitat, categorising animals etc.</w:t>
            </w:r>
            <w:r>
              <w:rPr>
                <w:noProof/>
              </w:rPr>
              <w:drawing>
                <wp:anchor distT="114300" distB="114300" distL="114300" distR="114300" simplePos="0" relativeHeight="251659264" behindDoc="0" locked="0" layoutInCell="1" hidden="0" allowOverlap="1">
                  <wp:simplePos x="0" y="0"/>
                  <wp:positionH relativeFrom="column">
                    <wp:posOffset>4752975</wp:posOffset>
                  </wp:positionH>
                  <wp:positionV relativeFrom="paragraph">
                    <wp:posOffset>657225</wp:posOffset>
                  </wp:positionV>
                  <wp:extent cx="538163" cy="42366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38163" cy="423660"/>
                          </a:xfrm>
                          <a:prstGeom prst="rect">
                            <a:avLst/>
                          </a:prstGeom>
                          <a:ln/>
                        </pic:spPr>
                      </pic:pic>
                    </a:graphicData>
                  </a:graphic>
                </wp:anchor>
              </w:drawing>
            </w:r>
          </w:p>
          <w:p w:rsidR="00097199" w:rsidRDefault="00097199">
            <w:pPr>
              <w:rPr>
                <w:b/>
              </w:rPr>
            </w:pPr>
          </w:p>
          <w:p w:rsidR="00097199" w:rsidRDefault="00B82A4F">
            <w:pPr>
              <w:numPr>
                <w:ilvl w:val="0"/>
                <w:numId w:val="6"/>
              </w:numPr>
              <w:rPr>
                <w:sz w:val="20"/>
                <w:szCs w:val="20"/>
              </w:rPr>
            </w:pPr>
            <w:r>
              <w:rPr>
                <w:b/>
                <w:sz w:val="20"/>
                <w:szCs w:val="20"/>
                <w:u w:val="single"/>
              </w:rPr>
              <w:t>Let’s Wonder:</w:t>
            </w:r>
          </w:p>
          <w:p w:rsidR="00097199" w:rsidRDefault="00097199">
            <w:pPr>
              <w:ind w:left="720"/>
              <w:rPr>
                <w:b/>
                <w:sz w:val="20"/>
                <w:szCs w:val="20"/>
                <w:u w:val="single"/>
              </w:rPr>
            </w:pPr>
          </w:p>
          <w:p w:rsidR="00097199" w:rsidRDefault="00B82A4F">
            <w:pPr>
              <w:ind w:left="720"/>
              <w:rPr>
                <w:b/>
                <w:sz w:val="20"/>
                <w:szCs w:val="20"/>
              </w:rPr>
            </w:pPr>
            <w:r>
              <w:rPr>
                <w:sz w:val="20"/>
                <w:szCs w:val="20"/>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w:t>
            </w:r>
            <w:hyperlink r:id="rId17">
              <w:r>
                <w:rPr>
                  <w:color w:val="1155CC"/>
                  <w:sz w:val="20"/>
                  <w:szCs w:val="20"/>
                  <w:u w:val="single"/>
                </w:rPr>
                <w:t>food chain</w:t>
              </w:r>
            </w:hyperlink>
            <w:r>
              <w:rPr>
                <w:sz w:val="20"/>
                <w:szCs w:val="20"/>
              </w:rPr>
              <w:t xml:space="preserve"> to demonstrate why a predator is at the top of the chain. They could make a set of </w:t>
            </w:r>
            <w:hyperlink r:id="rId18">
              <w:r>
                <w:rPr>
                  <w:color w:val="1155CC"/>
                  <w:sz w:val="20"/>
                  <w:szCs w:val="20"/>
                  <w:u w:val="single"/>
                </w:rPr>
                <w:t>top trump cards</w:t>
              </w:r>
            </w:hyperlink>
            <w:r>
              <w:rPr>
                <w:sz w:val="20"/>
                <w:szCs w:val="20"/>
              </w:rPr>
              <w:t xml:space="preserve"> using the information they found out.</w:t>
            </w:r>
          </w:p>
          <w:p w:rsidR="00097199" w:rsidRDefault="00B82A4F">
            <w:pPr>
              <w:widowControl w:val="0"/>
              <w:pBdr>
                <w:top w:val="nil"/>
                <w:left w:val="nil"/>
                <w:bottom w:val="nil"/>
                <w:right w:val="nil"/>
                <w:between w:val="nil"/>
              </w:pBdr>
              <w:spacing w:line="240" w:lineRule="auto"/>
              <w:rPr>
                <w:sz w:val="20"/>
                <w:szCs w:val="20"/>
              </w:rPr>
            </w:pPr>
            <w:r>
              <w:rPr>
                <w:sz w:val="20"/>
                <w:szCs w:val="20"/>
              </w:rPr>
              <w:t xml:space="preserve">            </w:t>
            </w:r>
          </w:p>
          <w:p w:rsidR="00097199" w:rsidRDefault="00B82A4F">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60288" behindDoc="0" locked="0" layoutInCell="1" hidden="0" allowOverlap="1">
                  <wp:simplePos x="0" y="0"/>
                  <wp:positionH relativeFrom="column">
                    <wp:posOffset>4660438</wp:posOffset>
                  </wp:positionH>
                  <wp:positionV relativeFrom="paragraph">
                    <wp:posOffset>123825</wp:posOffset>
                  </wp:positionV>
                  <wp:extent cx="590550" cy="602602"/>
                  <wp:effectExtent l="60435" t="49755" r="60435" b="49755"/>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rot="15486030">
                            <a:off x="0" y="0"/>
                            <a:ext cx="590550" cy="602602"/>
                          </a:xfrm>
                          <a:prstGeom prst="rect">
                            <a:avLst/>
                          </a:prstGeom>
                          <a:ln/>
                        </pic:spPr>
                      </pic:pic>
                    </a:graphicData>
                  </a:graphic>
                </wp:anchor>
              </w:drawing>
            </w:r>
          </w:p>
          <w:p w:rsidR="00097199" w:rsidRDefault="00097199">
            <w:pPr>
              <w:widowControl w:val="0"/>
              <w:pBdr>
                <w:top w:val="nil"/>
                <w:left w:val="nil"/>
                <w:bottom w:val="nil"/>
                <w:right w:val="nil"/>
                <w:between w:val="nil"/>
              </w:pBdr>
              <w:spacing w:line="240" w:lineRule="auto"/>
              <w:ind w:left="720"/>
              <w:rPr>
                <w:b/>
                <w:sz w:val="20"/>
                <w:szCs w:val="20"/>
                <w:u w:val="single"/>
              </w:rPr>
            </w:pPr>
          </w:p>
          <w:p w:rsidR="00097199" w:rsidRDefault="00B82A4F">
            <w:pPr>
              <w:widowControl w:val="0"/>
              <w:spacing w:line="240" w:lineRule="auto"/>
              <w:ind w:left="720"/>
              <w:rPr>
                <w:sz w:val="20"/>
                <w:szCs w:val="20"/>
              </w:rPr>
            </w:pPr>
            <w:r>
              <w:rPr>
                <w:sz w:val="20"/>
                <w:szCs w:val="20"/>
              </w:rPr>
              <w:t xml:space="preserve">Explore the artist </w:t>
            </w:r>
            <w:hyperlink r:id="rId20">
              <w:r>
                <w:rPr>
                  <w:color w:val="1155CC"/>
                  <w:sz w:val="20"/>
                  <w:szCs w:val="20"/>
                  <w:u w:val="single"/>
                </w:rPr>
                <w:t>Franz Marc</w:t>
              </w:r>
            </w:hyperlink>
            <w:r>
              <w:rPr>
                <w:sz w:val="20"/>
                <w:szCs w:val="20"/>
              </w:rPr>
              <w:t>. Find out who he was and what type of artist he was. What did he like to create pictures? Look at some of his paintings online. Then choose an animal to draw and add colour to, in a similar style to his. What do they think of his paintings? Did they like their finished piece of artwork? Why</w:t>
            </w:r>
            <w:proofErr w:type="gramStart"/>
            <w:r>
              <w:rPr>
                <w:sz w:val="20"/>
                <w:szCs w:val="20"/>
              </w:rPr>
              <w:t>?/</w:t>
            </w:r>
            <w:proofErr w:type="gramEnd"/>
            <w:r>
              <w:rPr>
                <w:sz w:val="20"/>
                <w:szCs w:val="20"/>
              </w:rPr>
              <w:t xml:space="preserve">Why not? </w:t>
            </w:r>
          </w:p>
          <w:p w:rsidR="00097199" w:rsidRDefault="00097199">
            <w:pPr>
              <w:widowControl w:val="0"/>
              <w:spacing w:line="240" w:lineRule="auto"/>
              <w:ind w:left="720"/>
              <w:rPr>
                <w:sz w:val="20"/>
                <w:szCs w:val="20"/>
              </w:rPr>
            </w:pPr>
          </w:p>
          <w:p w:rsidR="00097199" w:rsidRDefault="00B82A4F">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1312" behindDoc="0" locked="0" layoutInCell="1" hidden="0" allowOverlap="1">
                  <wp:simplePos x="0" y="0"/>
                  <wp:positionH relativeFrom="column">
                    <wp:posOffset>5029200</wp:posOffset>
                  </wp:positionH>
                  <wp:positionV relativeFrom="paragraph">
                    <wp:posOffset>171450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399757" cy="838200"/>
                          </a:xfrm>
                          <a:prstGeom prst="rect">
                            <a:avLst/>
                          </a:prstGeom>
                          <a:ln/>
                        </pic:spPr>
                      </pic:pic>
                    </a:graphicData>
                  </a:graphic>
                </wp:anchor>
              </w:drawing>
            </w:r>
          </w:p>
          <w:p w:rsidR="00097199" w:rsidRDefault="00097199">
            <w:pPr>
              <w:widowControl w:val="0"/>
              <w:spacing w:line="240" w:lineRule="auto"/>
              <w:ind w:left="720"/>
              <w:rPr>
                <w:b/>
                <w:sz w:val="20"/>
                <w:szCs w:val="20"/>
                <w:u w:val="single"/>
              </w:rPr>
            </w:pPr>
          </w:p>
          <w:p w:rsidR="00097199" w:rsidRDefault="00B82A4F">
            <w:pPr>
              <w:widowControl w:val="0"/>
              <w:spacing w:line="240" w:lineRule="auto"/>
              <w:ind w:left="720"/>
              <w:rPr>
                <w:sz w:val="20"/>
                <w:szCs w:val="20"/>
              </w:rPr>
            </w:pPr>
            <w:r>
              <w:rPr>
                <w:sz w:val="20"/>
                <w:szCs w:val="20"/>
              </w:rPr>
              <w:t xml:space="preserve">Get out into the garden and make a </w:t>
            </w:r>
            <w:hyperlink r:id="rId22">
              <w:r>
                <w:rPr>
                  <w:color w:val="1155CC"/>
                  <w:sz w:val="20"/>
                  <w:szCs w:val="20"/>
                  <w:u w:val="single"/>
                </w:rPr>
                <w:t>bug hotel.</w:t>
              </w:r>
            </w:hyperlink>
            <w:r>
              <w:rPr>
                <w:sz w:val="20"/>
                <w:szCs w:val="20"/>
              </w:rPr>
              <w:t xml:space="preserve"> Go on a mini beast hunt and record what they find. If they find any </w:t>
            </w:r>
            <w:proofErr w:type="spellStart"/>
            <w:r>
              <w:rPr>
                <w:sz w:val="20"/>
                <w:szCs w:val="20"/>
              </w:rPr>
              <w:t>minibeasts</w:t>
            </w:r>
            <w:proofErr w:type="spellEnd"/>
            <w:r>
              <w:rPr>
                <w:sz w:val="20"/>
                <w:szCs w:val="20"/>
              </w:rPr>
              <w:t xml:space="preserve"> they haven’t seen before they could always look it up online. What can they find out about these amazing creatures?</w:t>
            </w:r>
          </w:p>
          <w:p w:rsidR="00097199" w:rsidRDefault="00B82A4F">
            <w:pPr>
              <w:widowControl w:val="0"/>
              <w:spacing w:line="240" w:lineRule="auto"/>
              <w:rPr>
                <w:sz w:val="20"/>
                <w:szCs w:val="20"/>
              </w:rPr>
            </w:pPr>
            <w:r>
              <w:rPr>
                <w:sz w:val="20"/>
                <w:szCs w:val="20"/>
              </w:rPr>
              <w:t xml:space="preserve">             </w:t>
            </w:r>
            <w:r>
              <w:rPr>
                <w:b/>
                <w:i/>
                <w:sz w:val="20"/>
                <w:szCs w:val="20"/>
              </w:rPr>
              <w:t>Recommendation at least 2 hours of exercise a week.</w:t>
            </w:r>
          </w:p>
          <w:p w:rsidR="00097199" w:rsidRDefault="00097199">
            <w:pPr>
              <w:widowControl w:val="0"/>
              <w:spacing w:line="240" w:lineRule="auto"/>
              <w:ind w:left="720"/>
              <w:rPr>
                <w:sz w:val="20"/>
                <w:szCs w:val="20"/>
              </w:rPr>
            </w:pPr>
          </w:p>
          <w:p w:rsidR="00097199" w:rsidRDefault="00B82A4F">
            <w:pPr>
              <w:widowControl w:val="0"/>
              <w:numPr>
                <w:ilvl w:val="0"/>
                <w:numId w:val="7"/>
              </w:numPr>
              <w:spacing w:line="240" w:lineRule="auto"/>
              <w:rPr>
                <w:b/>
                <w:sz w:val="20"/>
                <w:szCs w:val="20"/>
              </w:rPr>
            </w:pPr>
            <w:r>
              <w:rPr>
                <w:b/>
                <w:sz w:val="20"/>
                <w:szCs w:val="20"/>
                <w:u w:val="single"/>
              </w:rPr>
              <w:t xml:space="preserve">Time to Talk: </w:t>
            </w:r>
          </w:p>
          <w:p w:rsidR="00097199" w:rsidRDefault="00B82A4F">
            <w:pPr>
              <w:widowControl w:val="0"/>
              <w:spacing w:line="240" w:lineRule="auto"/>
              <w:rPr>
                <w:b/>
                <w:sz w:val="20"/>
                <w:szCs w:val="20"/>
                <w:u w:val="single"/>
              </w:rPr>
            </w:pPr>
            <w:r>
              <w:rPr>
                <w:b/>
                <w:sz w:val="20"/>
                <w:szCs w:val="20"/>
                <w:u w:val="single"/>
              </w:rPr>
              <w:t xml:space="preserve">              </w:t>
            </w:r>
            <w:r>
              <w:rPr>
                <w:noProof/>
              </w:rPr>
              <w:drawing>
                <wp:anchor distT="114300" distB="114300" distL="114300" distR="114300" simplePos="0" relativeHeight="251662336" behindDoc="0" locked="0" layoutInCell="1" hidden="0" allowOverlap="1">
                  <wp:simplePos x="0" y="0"/>
                  <wp:positionH relativeFrom="column">
                    <wp:posOffset>4924425</wp:posOffset>
                  </wp:positionH>
                  <wp:positionV relativeFrom="paragraph">
                    <wp:posOffset>152400</wp:posOffset>
                  </wp:positionV>
                  <wp:extent cx="594846" cy="6191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94846" cy="619125"/>
                          </a:xfrm>
                          <a:prstGeom prst="rect">
                            <a:avLst/>
                          </a:prstGeom>
                          <a:ln/>
                        </pic:spPr>
                      </pic:pic>
                    </a:graphicData>
                  </a:graphic>
                </wp:anchor>
              </w:drawing>
            </w:r>
          </w:p>
          <w:p w:rsidR="00097199" w:rsidRDefault="00B82A4F">
            <w:pPr>
              <w:widowControl w:val="0"/>
              <w:spacing w:line="240" w:lineRule="auto"/>
              <w:rPr>
                <w:sz w:val="20"/>
                <w:szCs w:val="20"/>
              </w:rPr>
            </w:pPr>
            <w:r>
              <w:rPr>
                <w:sz w:val="20"/>
                <w:szCs w:val="20"/>
              </w:rPr>
              <w:t xml:space="preserve">              Find out which animals are their family members' favourites and why. Have a        </w:t>
            </w:r>
          </w:p>
          <w:p w:rsidR="00097199" w:rsidRDefault="00B82A4F">
            <w:pPr>
              <w:widowControl w:val="0"/>
              <w:spacing w:line="240" w:lineRule="auto"/>
              <w:rPr>
                <w:sz w:val="20"/>
                <w:szCs w:val="20"/>
              </w:rPr>
            </w:pPr>
            <w:r>
              <w:rPr>
                <w:sz w:val="20"/>
                <w:szCs w:val="20"/>
              </w:rPr>
              <w:t xml:space="preserve">              </w:t>
            </w:r>
            <w:proofErr w:type="gramStart"/>
            <w:r>
              <w:rPr>
                <w:sz w:val="20"/>
                <w:szCs w:val="20"/>
              </w:rPr>
              <w:t>family</w:t>
            </w:r>
            <w:proofErr w:type="gramEnd"/>
            <w:r>
              <w:rPr>
                <w:sz w:val="20"/>
                <w:szCs w:val="20"/>
              </w:rPr>
              <w:t xml:space="preserve"> debate about whether zoos should exist? Discuss whether they           </w:t>
            </w:r>
          </w:p>
          <w:p w:rsidR="00097199" w:rsidRDefault="00B82A4F">
            <w:pPr>
              <w:widowControl w:val="0"/>
              <w:spacing w:line="240" w:lineRule="auto"/>
              <w:rPr>
                <w:sz w:val="20"/>
                <w:szCs w:val="20"/>
              </w:rPr>
            </w:pPr>
            <w:r>
              <w:rPr>
                <w:sz w:val="20"/>
                <w:szCs w:val="20"/>
              </w:rPr>
              <w:t xml:space="preserve">              </w:t>
            </w:r>
            <w:proofErr w:type="gramStart"/>
            <w:r>
              <w:rPr>
                <w:sz w:val="20"/>
                <w:szCs w:val="20"/>
              </w:rPr>
              <w:t>agree/disagree</w:t>
            </w:r>
            <w:proofErr w:type="gramEnd"/>
            <w:r>
              <w:rPr>
                <w:sz w:val="20"/>
                <w:szCs w:val="20"/>
              </w:rPr>
              <w:t xml:space="preserve"> and why?  Do their family members have a different opinion                                               </w:t>
            </w:r>
          </w:p>
          <w:p w:rsidR="00097199" w:rsidRDefault="00B82A4F">
            <w:pPr>
              <w:widowControl w:val="0"/>
              <w:spacing w:line="240" w:lineRule="auto"/>
              <w:rPr>
                <w:sz w:val="20"/>
                <w:szCs w:val="20"/>
              </w:rPr>
            </w:pPr>
            <w:r>
              <w:rPr>
                <w:sz w:val="20"/>
                <w:szCs w:val="20"/>
              </w:rPr>
              <w:t xml:space="preserve">              </w:t>
            </w:r>
            <w:proofErr w:type="gramStart"/>
            <w:r>
              <w:rPr>
                <w:sz w:val="20"/>
                <w:szCs w:val="20"/>
              </w:rPr>
              <w:t>to</w:t>
            </w:r>
            <w:proofErr w:type="gramEnd"/>
            <w:r>
              <w:rPr>
                <w:sz w:val="20"/>
                <w:szCs w:val="20"/>
              </w:rPr>
              <w:t xml:space="preserve"> them? Why not debate whether animals </w:t>
            </w:r>
            <w:proofErr w:type="gramStart"/>
            <w:r>
              <w:rPr>
                <w:sz w:val="20"/>
                <w:szCs w:val="20"/>
              </w:rPr>
              <w:t>should  be</w:t>
            </w:r>
            <w:proofErr w:type="gramEnd"/>
            <w:r>
              <w:rPr>
                <w:sz w:val="20"/>
                <w:szCs w:val="20"/>
              </w:rPr>
              <w:t xml:space="preserve"> kept as pets?</w:t>
            </w:r>
          </w:p>
          <w:p w:rsidR="00097199" w:rsidRDefault="00B82A4F">
            <w:pPr>
              <w:widowControl w:val="0"/>
              <w:spacing w:line="240" w:lineRule="auto"/>
              <w:rPr>
                <w:sz w:val="20"/>
                <w:szCs w:val="20"/>
              </w:rPr>
            </w:pPr>
            <w:r>
              <w:rPr>
                <w:sz w:val="20"/>
                <w:szCs w:val="20"/>
              </w:rPr>
              <w:t xml:space="preserve">            </w:t>
            </w:r>
          </w:p>
          <w:p w:rsidR="00097199" w:rsidRDefault="00B82A4F">
            <w:pPr>
              <w:widowControl w:val="0"/>
              <w:spacing w:line="240" w:lineRule="auto"/>
              <w:rPr>
                <w:i/>
                <w:sz w:val="20"/>
                <w:szCs w:val="20"/>
              </w:rPr>
            </w:pPr>
            <w:r>
              <w:rPr>
                <w:sz w:val="20"/>
                <w:szCs w:val="20"/>
              </w:rPr>
              <w:t xml:space="preserve">         </w:t>
            </w:r>
            <w:r>
              <w:rPr>
                <w:noProof/>
              </w:rPr>
              <w:drawing>
                <wp:anchor distT="114300" distB="114300" distL="114300" distR="114300" simplePos="0" relativeHeight="251663360" behindDoc="0" locked="0" layoutInCell="1" hidden="0" allowOverlap="1">
                  <wp:simplePos x="0" y="0"/>
                  <wp:positionH relativeFrom="column">
                    <wp:posOffset>4581525</wp:posOffset>
                  </wp:positionH>
                  <wp:positionV relativeFrom="paragraph">
                    <wp:posOffset>219075</wp:posOffset>
                  </wp:positionV>
                  <wp:extent cx="1083998" cy="821556"/>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1083998" cy="821556"/>
                          </a:xfrm>
                          <a:prstGeom prst="rect">
                            <a:avLst/>
                          </a:prstGeom>
                          <a:ln/>
                        </pic:spPr>
                      </pic:pic>
                    </a:graphicData>
                  </a:graphic>
                </wp:anchor>
              </w:drawing>
            </w:r>
          </w:p>
          <w:p w:rsidR="00097199" w:rsidRDefault="00B82A4F">
            <w:pPr>
              <w:widowControl w:val="0"/>
              <w:numPr>
                <w:ilvl w:val="0"/>
                <w:numId w:val="7"/>
              </w:numPr>
              <w:spacing w:line="240" w:lineRule="auto"/>
              <w:rPr>
                <w:b/>
                <w:sz w:val="20"/>
                <w:szCs w:val="20"/>
              </w:rPr>
            </w:pPr>
            <w:r>
              <w:rPr>
                <w:b/>
                <w:sz w:val="20"/>
                <w:szCs w:val="20"/>
                <w:u w:val="single"/>
              </w:rPr>
              <w:t>Understanding Others and Appreciating Differences:</w:t>
            </w:r>
          </w:p>
          <w:p w:rsidR="00097199" w:rsidRDefault="00097199">
            <w:pPr>
              <w:widowControl w:val="0"/>
              <w:spacing w:line="240" w:lineRule="auto"/>
              <w:ind w:left="720"/>
              <w:rPr>
                <w:b/>
                <w:sz w:val="20"/>
                <w:szCs w:val="20"/>
                <w:u w:val="single"/>
              </w:rPr>
            </w:pPr>
          </w:p>
          <w:p w:rsidR="00097199" w:rsidRDefault="00B82A4F">
            <w:pPr>
              <w:widowControl w:val="0"/>
              <w:pBdr>
                <w:top w:val="nil"/>
                <w:left w:val="nil"/>
                <w:bottom w:val="nil"/>
                <w:right w:val="nil"/>
                <w:between w:val="nil"/>
              </w:pBdr>
              <w:spacing w:line="240" w:lineRule="auto"/>
              <w:ind w:left="720"/>
              <w:rPr>
                <w:sz w:val="20"/>
                <w:szCs w:val="20"/>
              </w:rPr>
            </w:pPr>
            <w:r>
              <w:rPr>
                <w:sz w:val="20"/>
                <w:szCs w:val="20"/>
              </w:rPr>
              <w:t xml:space="preserve">Which animals are considered to be sacred around the world and why? </w:t>
            </w:r>
            <w:hyperlink r:id="rId25">
              <w:r>
                <w:rPr>
                  <w:color w:val="1155CC"/>
                  <w:sz w:val="20"/>
                  <w:szCs w:val="20"/>
                  <w:u w:val="single"/>
                </w:rPr>
                <w:t xml:space="preserve">Sacred Animals  </w:t>
              </w:r>
            </w:hyperlink>
          </w:p>
          <w:p w:rsidR="00097199" w:rsidRDefault="00B82A4F">
            <w:pPr>
              <w:widowControl w:val="0"/>
              <w:pBdr>
                <w:top w:val="nil"/>
                <w:left w:val="nil"/>
                <w:bottom w:val="nil"/>
                <w:right w:val="nil"/>
                <w:between w:val="nil"/>
              </w:pBdr>
              <w:spacing w:line="240" w:lineRule="auto"/>
              <w:ind w:left="720"/>
              <w:rPr>
                <w:sz w:val="20"/>
                <w:szCs w:val="20"/>
              </w:rPr>
            </w:pPr>
            <w:r>
              <w:rPr>
                <w:sz w:val="20"/>
                <w:szCs w:val="20"/>
              </w:rPr>
              <w:t xml:space="preserve">Who admires cows? Lions? Wolves? Which animals were important to the Egyptians and why?  </w:t>
            </w:r>
          </w:p>
          <w:p w:rsidR="00097199" w:rsidRDefault="00097199">
            <w:pPr>
              <w:widowControl w:val="0"/>
              <w:pBdr>
                <w:top w:val="nil"/>
                <w:left w:val="nil"/>
                <w:bottom w:val="nil"/>
                <w:right w:val="nil"/>
                <w:between w:val="nil"/>
              </w:pBdr>
              <w:spacing w:line="240" w:lineRule="auto"/>
              <w:rPr>
                <w:b/>
                <w:u w:val="single"/>
              </w:rPr>
            </w:pPr>
          </w:p>
        </w:tc>
      </w:tr>
      <w:tr w:rsidR="00097199">
        <w:trPr>
          <w:trHeight w:val="420"/>
        </w:trPr>
        <w:tc>
          <w:tcPr>
            <w:tcW w:w="9026" w:type="dxa"/>
            <w:gridSpan w:val="2"/>
            <w:shd w:val="clear" w:color="auto" w:fill="999999"/>
            <w:tcMar>
              <w:top w:w="100" w:type="dxa"/>
              <w:left w:w="100" w:type="dxa"/>
              <w:bottom w:w="100" w:type="dxa"/>
              <w:right w:w="100" w:type="dxa"/>
            </w:tcMar>
          </w:tcPr>
          <w:p w:rsidR="00097199" w:rsidRDefault="00B82A4F">
            <w:pPr>
              <w:jc w:val="center"/>
              <w:rPr>
                <w:b/>
              </w:rPr>
            </w:pPr>
            <w:r>
              <w:rPr>
                <w:b/>
              </w:rPr>
              <w:t>Additional learning resources parents may wish to engage with</w:t>
            </w:r>
          </w:p>
        </w:tc>
      </w:tr>
      <w:tr w:rsidR="00097199">
        <w:trPr>
          <w:trHeight w:val="420"/>
        </w:trPr>
        <w:tc>
          <w:tcPr>
            <w:tcW w:w="9026" w:type="dxa"/>
            <w:gridSpan w:val="2"/>
            <w:shd w:val="clear" w:color="auto" w:fill="auto"/>
            <w:tcMar>
              <w:top w:w="100" w:type="dxa"/>
              <w:left w:w="100" w:type="dxa"/>
              <w:bottom w:w="100" w:type="dxa"/>
              <w:right w:w="100" w:type="dxa"/>
            </w:tcMar>
          </w:tcPr>
          <w:p w:rsidR="00097199" w:rsidRDefault="008D5D50">
            <w:hyperlink r:id="rId26">
              <w:r w:rsidR="00B82A4F">
                <w:rPr>
                  <w:b/>
                  <w:color w:val="1155CC"/>
                  <w:u w:val="single"/>
                </w:rPr>
                <w:t xml:space="preserve">Classroom Secrets Learning Packs </w:t>
              </w:r>
            </w:hyperlink>
            <w:r w:rsidR="00B82A4F">
              <w:rPr>
                <w:b/>
              </w:rPr>
              <w:t xml:space="preserve">- </w:t>
            </w:r>
            <w:r w:rsidR="00B82A4F">
              <w:t xml:space="preserve">These packs are split into different year groups and include activities linked to reading, writing, maths and practical ideas you can do around the home. </w:t>
            </w:r>
          </w:p>
          <w:p w:rsidR="00097199" w:rsidRDefault="008D5D50">
            <w:hyperlink r:id="rId27">
              <w:proofErr w:type="spellStart"/>
              <w:r w:rsidR="00B82A4F">
                <w:rPr>
                  <w:b/>
                  <w:color w:val="1155CC"/>
                  <w:u w:val="single"/>
                </w:rPr>
                <w:t>Twinkl</w:t>
              </w:r>
              <w:proofErr w:type="spellEnd"/>
            </w:hyperlink>
            <w:r w:rsidR="00B82A4F">
              <w:rPr>
                <w:b/>
              </w:rPr>
              <w:t xml:space="preserve"> - </w:t>
            </w:r>
            <w:r w:rsidR="00B82A4F">
              <w:t xml:space="preserve">to access these resources click on the link and sign up using your own email address and creating your own password. Use the offer code UKTWINKLHELPS. </w:t>
            </w:r>
          </w:p>
          <w:p w:rsidR="00097199" w:rsidRDefault="008D5D50">
            <w:hyperlink r:id="rId28">
              <w:proofErr w:type="spellStart"/>
              <w:r w:rsidR="00B82A4F">
                <w:rPr>
                  <w:b/>
                  <w:color w:val="1155CC"/>
                  <w:u w:val="single"/>
                </w:rPr>
                <w:t>Headteacherchat</w:t>
              </w:r>
              <w:proofErr w:type="spellEnd"/>
            </w:hyperlink>
            <w:r w:rsidR="00B82A4F">
              <w:t xml:space="preserve"> - This is a blog that has links to various learning platforms. Lots of these are free to access. </w:t>
            </w:r>
          </w:p>
        </w:tc>
      </w:tr>
      <w:tr w:rsidR="00097199">
        <w:trPr>
          <w:trHeight w:val="420"/>
        </w:trPr>
        <w:tc>
          <w:tcPr>
            <w:tcW w:w="9026" w:type="dxa"/>
            <w:gridSpan w:val="2"/>
            <w:shd w:val="clear" w:color="auto" w:fill="434343"/>
            <w:tcMar>
              <w:top w:w="100" w:type="dxa"/>
              <w:left w:w="100" w:type="dxa"/>
              <w:bottom w:w="100" w:type="dxa"/>
              <w:right w:w="100" w:type="dxa"/>
            </w:tcMar>
          </w:tcPr>
          <w:p w:rsidR="00097199" w:rsidRDefault="00097199">
            <w:pPr>
              <w:jc w:val="center"/>
              <w:rPr>
                <w:rFonts w:ascii="Roboto" w:eastAsia="Roboto" w:hAnsi="Roboto" w:cs="Roboto"/>
                <w:b/>
                <w:color w:val="FFFFFF"/>
                <w:sz w:val="28"/>
                <w:szCs w:val="28"/>
              </w:rPr>
            </w:pPr>
            <w:bookmarkStart w:id="0" w:name="_GoBack"/>
            <w:bookmarkEnd w:id="0"/>
          </w:p>
        </w:tc>
      </w:tr>
    </w:tbl>
    <w:p w:rsidR="00097199" w:rsidRDefault="00097199"/>
    <w:sectPr w:rsidR="00097199">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B07"/>
    <w:multiLevelType w:val="multilevel"/>
    <w:tmpl w:val="9A4E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D07FF"/>
    <w:multiLevelType w:val="multilevel"/>
    <w:tmpl w:val="C02E4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435E5"/>
    <w:multiLevelType w:val="multilevel"/>
    <w:tmpl w:val="AF443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61A78"/>
    <w:multiLevelType w:val="multilevel"/>
    <w:tmpl w:val="44665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D2AC6"/>
    <w:multiLevelType w:val="multilevel"/>
    <w:tmpl w:val="34865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6A7638"/>
    <w:multiLevelType w:val="multilevel"/>
    <w:tmpl w:val="270C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175BC1"/>
    <w:multiLevelType w:val="multilevel"/>
    <w:tmpl w:val="A4F01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33135C"/>
    <w:multiLevelType w:val="multilevel"/>
    <w:tmpl w:val="C366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EA6BAE"/>
    <w:multiLevelType w:val="multilevel"/>
    <w:tmpl w:val="83781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597239"/>
    <w:multiLevelType w:val="multilevel"/>
    <w:tmpl w:val="9E9A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4"/>
  </w:num>
  <w:num w:numId="4">
    <w:abstractNumId w:val="8"/>
  </w:num>
  <w:num w:numId="5">
    <w:abstractNumId w:val="6"/>
  </w:num>
  <w:num w:numId="6">
    <w:abstractNumId w:val="5"/>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99"/>
    <w:rsid w:val="00097199"/>
    <w:rsid w:val="005B4A8E"/>
    <w:rsid w:val="008D5D50"/>
    <w:rsid w:val="00B8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2573"/>
  <w15:docId w15:val="{E3D80056-D749-4D79-A1E6-CE18FE48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spellingshed.com/en-gb" TargetMode="External"/><Relationship Id="rId18" Type="http://schemas.openxmlformats.org/officeDocument/2006/relationships/hyperlink" Target="https://www.google.com/search?q=top+trumps+template&amp;rlz=1C1RUCY_enGB687GB688&amp;oq=top+trumps&amp;aqs=chrome.2.69i57j0l7.9119j0j7&amp;sourceid=chrome&amp;ie=UTF-8" TargetMode="External"/><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www.youtube.com/watch?v=MuKs9o1s8h8" TargetMode="External"/><Relationship Id="rId25" Type="http://schemas.openxmlformats.org/officeDocument/2006/relationships/hyperlink" Target="https://spiritualray.com/most-worshiped-animals-around-world"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authorfy.com/" TargetMode="External"/><Relationship Id="rId23" Type="http://schemas.openxmlformats.org/officeDocument/2006/relationships/image" Target="media/image6.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image" Target="media/image2.png"/><Relationship Id="rId22" Type="http://schemas.openxmlformats.org/officeDocument/2006/relationships/hyperlink" Target="https://www.youtube.com/watch?v=Qpau_m2OCaE"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AE34D28D</Template>
  <TotalTime>0</TotalTime>
  <Pages>2</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4</cp:revision>
  <dcterms:created xsi:type="dcterms:W3CDTF">2020-03-17T15:57:00Z</dcterms:created>
  <dcterms:modified xsi:type="dcterms:W3CDTF">2020-03-17T16:13:00Z</dcterms:modified>
</cp:coreProperties>
</file>